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bookmarkStart w:id="0" w:name="_GoBack"/>
      <w:bookmarkEnd w:id="0"/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proofErr w:type="gramStart"/>
      <w:r w:rsidRPr="009D1F60">
        <w:rPr>
          <w:rStyle w:val="FontStyle24"/>
          <w:sz w:val="22"/>
          <w:szCs w:val="22"/>
          <w:vertAlign w:val="superscript"/>
        </w:rPr>
        <w:t>1</w:t>
      </w:r>
      <w:proofErr w:type="gramEnd"/>
    </w:p>
    <w:p w:rsidR="005E2AF2" w:rsidRPr="009D1F60" w:rsidRDefault="005E2AF2" w:rsidP="009D1F60">
      <w:pPr>
        <w:pStyle w:val="Style2"/>
        <w:widowControl/>
        <w:spacing w:before="86"/>
        <w:ind w:right="-51"/>
        <w:jc w:val="left"/>
        <w:rPr>
          <w:rStyle w:val="FontStyle24"/>
          <w:sz w:val="28"/>
          <w:szCs w:val="28"/>
          <w:vertAlign w:val="superscript"/>
        </w:rPr>
      </w:pPr>
    </w:p>
    <w:p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3557"/>
        <w:gridCol w:w="1346"/>
        <w:gridCol w:w="1469"/>
        <w:gridCol w:w="1418"/>
        <w:gridCol w:w="1102"/>
        <w:gridCol w:w="1822"/>
        <w:gridCol w:w="979"/>
        <w:gridCol w:w="1375"/>
      </w:tblGrid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52052" w:rsidRDefault="005F54CC" w:rsidP="0033241B">
            <w:pPr>
              <w:pStyle w:val="Style17"/>
              <w:widowControl/>
              <w:rPr>
                <w:sz w:val="22"/>
                <w:szCs w:val="22"/>
              </w:rPr>
            </w:pPr>
            <w:r w:rsidRPr="005F54CC">
              <w:t xml:space="preserve">Выборочное федеральное статистическое наблюдение </w:t>
            </w:r>
            <w:r w:rsidR="0033241B">
              <w:t>качества и доступности услуг в сферах образования, здравоохранения и социального обслуживания, содействия занятости населения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7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9D1F60">
              <w:rPr>
                <w:rStyle w:val="FontStyle22"/>
                <w:b w:val="0"/>
                <w:sz w:val="22"/>
                <w:szCs w:val="22"/>
              </w:rPr>
              <w:t>Территориальный орган Федеральной службы государственной статистики по</w:t>
            </w:r>
            <w:r w:rsidR="009D1F60" w:rsidRPr="009D1F60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 w:rsidR="005A4DE0">
              <w:rPr>
                <w:rStyle w:val="FontStyle22"/>
                <w:b w:val="0"/>
                <w:sz w:val="22"/>
                <w:szCs w:val="22"/>
              </w:rPr>
              <w:t>Калужской области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 xml:space="preserve">Период </w:t>
            </w:r>
            <w:r w:rsidR="009D1F60" w:rsidRPr="009D1F60">
              <w:rPr>
                <w:rStyle w:val="FontStyle27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33241B" w:rsidP="00591081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291CD5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  <w:p w:rsidR="009D1F60" w:rsidRPr="009D1F60" w:rsidRDefault="009D1F60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052" w:rsidRPr="00552052" w:rsidRDefault="00552052" w:rsidP="0055205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52052">
              <w:rPr>
                <w:rFonts w:eastAsia="Times New Roman"/>
              </w:rPr>
              <w:t>Федеральный бюджет</w:t>
            </w:r>
          </w:p>
          <w:p w:rsidR="005E2AF2" w:rsidRPr="009D1F60" w:rsidRDefault="005F54CC" w:rsidP="0033241B">
            <w:pPr>
              <w:pStyle w:val="Style17"/>
              <w:widowControl/>
              <w:rPr>
                <w:sz w:val="22"/>
                <w:szCs w:val="22"/>
              </w:rPr>
            </w:pPr>
            <w:r w:rsidRPr="002801F6">
              <w:t>Код    </w:t>
            </w:r>
          </w:p>
        </w:tc>
      </w:tr>
      <w:tr w:rsidR="005E2AF2" w:rsidTr="00E072AF">
        <w:tc>
          <w:tcPr>
            <w:tcW w:w="150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Категория </w:t>
            </w:r>
            <w:proofErr w:type="gramStart"/>
            <w:r w:rsidRPr="009D1F60">
              <w:rPr>
                <w:rStyle w:val="FontStyle22"/>
                <w:b w:val="0"/>
              </w:rPr>
              <w:t>физических</w:t>
            </w:r>
            <w:proofErr w:type="gramEnd"/>
          </w:p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 w:rsidR="009D1F60"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 w:rsidR="009D1F60"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5E2AF2" w:rsidRPr="009D1F60" w:rsidTr="00E072AF">
        <w:tc>
          <w:tcPr>
            <w:tcW w:w="19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по </w:t>
            </w:r>
            <w:proofErr w:type="gramStart"/>
            <w:r w:rsidRPr="009D1F60">
              <w:rPr>
                <w:rStyle w:val="FontStyle22"/>
                <w:b w:val="0"/>
              </w:rPr>
              <w:t>которым</w:t>
            </w:r>
            <w:proofErr w:type="gramEnd"/>
            <w:r w:rsidRPr="009D1F60">
              <w:rPr>
                <w:rStyle w:val="FontStyle22"/>
                <w:b w:val="0"/>
              </w:rPr>
              <w:t xml:space="preserve"> изменены условия контракта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9D1F60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="00291CD5"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A21FD5">
            <w:pPr>
              <w:pStyle w:val="Style15"/>
              <w:widowControl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р</w:t>
            </w:r>
            <w:r w:rsidR="00291CD5" w:rsidRPr="009D1F60">
              <w:rPr>
                <w:rStyle w:val="FontStyle22"/>
                <w:b w:val="0"/>
              </w:rPr>
              <w:t>асторгн</w:t>
            </w:r>
            <w:proofErr w:type="gramStart"/>
            <w:r w:rsidR="00291CD5" w:rsidRPr="009D1F60">
              <w:rPr>
                <w:rStyle w:val="FontStyle22"/>
                <w:b w:val="0"/>
              </w:rPr>
              <w:t>у</w:t>
            </w:r>
            <w:r>
              <w:rPr>
                <w:rStyle w:val="FontStyle22"/>
                <w:b w:val="0"/>
              </w:rPr>
              <w:t>-</w:t>
            </w:r>
            <w:proofErr w:type="gramEnd"/>
            <w:r w:rsidR="00291CD5" w:rsidRPr="009D1F60">
              <w:rPr>
                <w:rStyle w:val="FontStyle22"/>
                <w:b w:val="0"/>
              </w:rPr>
              <w:t xml:space="preserve"> </w:t>
            </w:r>
            <w:proofErr w:type="spellStart"/>
            <w:r w:rsidR="00291CD5" w:rsidRPr="009D1F60">
              <w:rPr>
                <w:rStyle w:val="FontStyle22"/>
                <w:b w:val="0"/>
              </w:rPr>
              <w:t>тых</w:t>
            </w:r>
            <w:proofErr w:type="spellEnd"/>
          </w:p>
        </w:tc>
        <w:tc>
          <w:tcPr>
            <w:tcW w:w="1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9D1F60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2B7E23" w:rsidRDefault="00123C41">
            <w:pPr>
              <w:pStyle w:val="Style17"/>
              <w:widowControl/>
            </w:pPr>
            <w:r>
              <w:t>Бригадир-</w:t>
            </w:r>
            <w:r w:rsidR="00A76492" w:rsidRPr="002B7E23">
              <w:t>инструктор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33241B">
            <w:pPr>
              <w:pStyle w:val="Style15"/>
              <w:widowControl/>
              <w:ind w:right="1094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сбора первичных статистических данных</w:t>
            </w:r>
            <w:r w:rsidR="00362CC9">
              <w:rPr>
                <w:rStyle w:val="FontStyle22"/>
                <w:b w:val="0"/>
              </w:rPr>
              <w:t>(</w:t>
            </w:r>
            <w:r w:rsidR="0033241B">
              <w:rPr>
                <w:rStyle w:val="FontStyle22"/>
                <w:b w:val="0"/>
              </w:rPr>
              <w:t>16</w:t>
            </w:r>
            <w:r w:rsidR="00362CC9">
              <w:rPr>
                <w:rStyle w:val="FontStyle22"/>
                <w:b w:val="0"/>
              </w:rPr>
              <w:t>с</w:t>
            </w:r>
            <w:r w:rsidR="009930B7">
              <w:rPr>
                <w:rStyle w:val="FontStyle22"/>
                <w:b w:val="0"/>
              </w:rPr>
              <w:t>ч</w:t>
            </w:r>
            <w:r w:rsidR="00362CC9">
              <w:rPr>
                <w:rStyle w:val="FontStyle22"/>
                <w:b w:val="0"/>
              </w:rPr>
              <w:t>етных участк</w:t>
            </w:r>
            <w:r w:rsidR="0033241B">
              <w:rPr>
                <w:rStyle w:val="FontStyle22"/>
                <w:b w:val="0"/>
              </w:rPr>
              <w:t xml:space="preserve">ов </w:t>
            </w:r>
            <w:r w:rsidR="00362CC9">
              <w:rPr>
                <w:rStyle w:val="FontStyle22"/>
                <w:b w:val="0"/>
              </w:rPr>
              <w:t xml:space="preserve"> </w:t>
            </w:r>
            <w:r w:rsidR="0033241B">
              <w:rPr>
                <w:rStyle w:val="FontStyle22"/>
                <w:b w:val="0"/>
              </w:rPr>
              <w:t>455 домохозяйств)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123C41">
            <w:pPr>
              <w:pStyle w:val="Style17"/>
              <w:widowControl/>
            </w:pPr>
            <w:r>
              <w:t>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91081">
            <w:pPr>
              <w:pStyle w:val="Style17"/>
              <w:widowControl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33241B">
            <w:pPr>
              <w:pStyle w:val="Style17"/>
              <w:widowControl/>
            </w:pPr>
            <w:r>
              <w:t>48167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2B7E23" w:rsidRDefault="00123C41">
            <w:pPr>
              <w:pStyle w:val="Style17"/>
              <w:widowControl/>
            </w:pPr>
            <w:r w:rsidRPr="002B7E23">
              <w:t>инструктор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123C41">
            <w:pPr>
              <w:pStyle w:val="Style17"/>
              <w:widowControl/>
            </w:pPr>
            <w:r w:rsidRPr="009D1F60">
              <w:rPr>
                <w:rStyle w:val="FontStyle22"/>
                <w:b w:val="0"/>
              </w:rPr>
              <w:t>Обеспечение сбора первичных статистических данных</w:t>
            </w:r>
            <w:r w:rsidR="0033241B">
              <w:rPr>
                <w:rStyle w:val="FontStyle22"/>
                <w:b w:val="0"/>
              </w:rPr>
              <w:t>(16счетных участков  455 домохозяйств)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33241B">
            <w:pPr>
              <w:pStyle w:val="Style17"/>
              <w:widowControl/>
            </w:pPr>
            <w: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33241B">
            <w:pPr>
              <w:pStyle w:val="Style17"/>
              <w:widowControl/>
            </w:pPr>
            <w: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33241B">
            <w:pPr>
              <w:pStyle w:val="Style17"/>
              <w:widowControl/>
            </w:pPr>
            <w:r>
              <w:t>110961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2B7E23" w:rsidRDefault="00A76492">
            <w:pPr>
              <w:pStyle w:val="Style17"/>
              <w:widowControl/>
            </w:pPr>
            <w:r w:rsidRPr="002B7E23">
              <w:t>интервьюер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Сбор первичных статистических данных</w:t>
            </w:r>
            <w:r w:rsidR="0033241B">
              <w:rPr>
                <w:rStyle w:val="FontStyle22"/>
                <w:b w:val="0"/>
              </w:rPr>
              <w:t>(16счетных участков  455 домохозяйств)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33241B">
            <w:pPr>
              <w:pStyle w:val="Style17"/>
              <w:widowControl/>
            </w:pPr>
            <w:r>
              <w:t>16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33241B">
            <w:pPr>
              <w:pStyle w:val="Style17"/>
              <w:widowControl/>
            </w:pPr>
            <w:r>
              <w:t>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33241B">
            <w:pPr>
              <w:pStyle w:val="Style17"/>
              <w:widowControl/>
            </w:pPr>
            <w:r>
              <w:t>180480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52052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52052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52052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52052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 w:rsidP="00362CC9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4"/>
              <w:widowControl/>
              <w:rPr>
                <w:rStyle w:val="FontStyle28"/>
                <w:b w:val="0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 w:rsidP="00362CC9">
            <w:pPr>
              <w:pStyle w:val="Style15"/>
              <w:widowControl/>
              <w:ind w:right="540"/>
              <w:jc w:val="left"/>
              <w:rPr>
                <w:rStyle w:val="FontStyle22"/>
                <w:b w:val="0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</w:tbl>
    <w:p w:rsidR="005E2AF2" w:rsidRPr="009D1F60" w:rsidRDefault="00291CD5">
      <w:pPr>
        <w:pStyle w:val="Style7"/>
        <w:widowControl/>
        <w:spacing w:before="230" w:line="240" w:lineRule="auto"/>
        <w:jc w:val="left"/>
        <w:rPr>
          <w:rStyle w:val="FontStyle24"/>
          <w:b w:val="0"/>
        </w:rPr>
      </w:pPr>
      <w:r w:rsidRPr="009D1F60">
        <w:rPr>
          <w:rStyle w:val="FontStyle24"/>
          <w:b w:val="0"/>
        </w:rPr>
        <w:t>Руководитель территориального органа</w:t>
      </w:r>
    </w:p>
    <w:p w:rsidR="005E2AF2" w:rsidRPr="009D1F60" w:rsidRDefault="00291CD5" w:rsidP="009D1F60">
      <w:pPr>
        <w:pStyle w:val="Style7"/>
        <w:widowControl/>
        <w:tabs>
          <w:tab w:val="left" w:leader="underscore" w:pos="14317"/>
        </w:tabs>
        <w:spacing w:before="36" w:line="240" w:lineRule="auto"/>
        <w:rPr>
          <w:rStyle w:val="FontStyle24"/>
          <w:b w:val="0"/>
        </w:rPr>
      </w:pPr>
      <w:r w:rsidRPr="009D1F60">
        <w:rPr>
          <w:rStyle w:val="FontStyle24"/>
          <w:b w:val="0"/>
        </w:rPr>
        <w:t xml:space="preserve">Федеральной службы государственной статистики </w:t>
      </w:r>
      <w:r w:rsidR="005A4DE0">
        <w:rPr>
          <w:rStyle w:val="FontStyle24"/>
          <w:b w:val="0"/>
        </w:rPr>
        <w:t>по Калужской области ___________________________________</w:t>
      </w:r>
      <w:r w:rsidR="00FF4137">
        <w:rPr>
          <w:rStyle w:val="FontStyle24"/>
          <w:b w:val="0"/>
        </w:rPr>
        <w:t xml:space="preserve"> «_____»</w:t>
      </w:r>
      <w:r w:rsidR="005A4DE0">
        <w:rPr>
          <w:rStyle w:val="FontStyle24"/>
          <w:b w:val="0"/>
        </w:rPr>
        <w:t>____________</w:t>
      </w:r>
      <w:r w:rsidR="00FF4137">
        <w:rPr>
          <w:rStyle w:val="FontStyle24"/>
          <w:b w:val="0"/>
        </w:rPr>
        <w:t>201</w:t>
      </w:r>
      <w:r w:rsidR="005A4DE0">
        <w:rPr>
          <w:rStyle w:val="FontStyle24"/>
          <w:b w:val="0"/>
        </w:rPr>
        <w:t xml:space="preserve">__ </w:t>
      </w:r>
      <w:r w:rsidR="00FF4137">
        <w:rPr>
          <w:rStyle w:val="FontStyle24"/>
          <w:b w:val="0"/>
        </w:rPr>
        <w:t xml:space="preserve"> г</w:t>
      </w:r>
      <w:r w:rsidR="00FF4137" w:rsidRPr="00A21FD5">
        <w:rPr>
          <w:rStyle w:val="FontStyle24"/>
          <w:b w:val="0"/>
          <w:u w:val="single"/>
        </w:rPr>
        <w:t xml:space="preserve">.    </w:t>
      </w:r>
      <w:r w:rsidR="005A4DE0" w:rsidRPr="00A21FD5">
        <w:rPr>
          <w:rStyle w:val="FontStyle24"/>
          <w:b w:val="0"/>
          <w:u w:val="single"/>
        </w:rPr>
        <w:t>Н.Г. Селиверстова</w:t>
      </w:r>
    </w:p>
    <w:p w:rsidR="005E2AF2" w:rsidRPr="009D1F60" w:rsidRDefault="00291CD5" w:rsidP="00FF4137">
      <w:pPr>
        <w:pStyle w:val="Style13"/>
        <w:widowControl/>
        <w:ind w:left="5760" w:right="3514" w:firstLine="720"/>
        <w:jc w:val="center"/>
        <w:rPr>
          <w:rStyle w:val="FontStyle27"/>
          <w:b w:val="0"/>
        </w:rPr>
      </w:pPr>
      <w:r w:rsidRPr="009D1F60">
        <w:rPr>
          <w:rStyle w:val="FontStyle27"/>
          <w:b w:val="0"/>
        </w:rPr>
        <w:t>(дата, подпись)</w:t>
      </w:r>
    </w:p>
    <w:p w:rsidR="005E2AF2" w:rsidRPr="00E072AF" w:rsidRDefault="009D1F60" w:rsidP="009D1F60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  <w:r w:rsidRPr="009D1F60">
        <w:rPr>
          <w:rStyle w:val="FontStyle30"/>
          <w:b w:val="0"/>
          <w:vertAlign w:val="superscript"/>
        </w:rPr>
        <w:t>1)</w:t>
      </w:r>
      <w:r w:rsidR="00291CD5" w:rsidRPr="009D1F60">
        <w:rPr>
          <w:rStyle w:val="FontStyle30"/>
          <w:b w:val="0"/>
        </w:rPr>
        <w:t>Включена в план-график ТОГС на соответствующий год и размещена в информационн</w:t>
      </w:r>
      <w:proofErr w:type="gramStart"/>
      <w:r w:rsidR="00291CD5" w:rsidRPr="009D1F60">
        <w:rPr>
          <w:rStyle w:val="FontStyle30"/>
          <w:b w:val="0"/>
        </w:rPr>
        <w:t>о-</w:t>
      </w:r>
      <w:proofErr w:type="gramEnd"/>
      <w:r w:rsidR="00291CD5" w:rsidRPr="009D1F60">
        <w:rPr>
          <w:rStyle w:val="FontStyle30"/>
          <w:b w:val="0"/>
        </w:rPr>
        <w:br/>
        <w:t>телекоммуникационной сети "Интернет" по ссылке</w:t>
      </w:r>
      <w:r w:rsidR="00E072AF">
        <w:rPr>
          <w:rStyle w:val="FontStyle30"/>
          <w:b w:val="0"/>
        </w:rPr>
        <w:t xml:space="preserve">            </w:t>
      </w:r>
      <w:r w:rsidR="00291CD5" w:rsidRPr="009D1F60">
        <w:rPr>
          <w:rStyle w:val="FontStyle30"/>
          <w:b w:val="0"/>
        </w:rPr>
        <w:t xml:space="preserve"> </w:t>
      </w:r>
      <w:r w:rsidR="00E072AF" w:rsidRPr="00E072AF">
        <w:rPr>
          <w:rStyle w:val="FontStyle30"/>
          <w:b w:val="0"/>
          <w:u w:val="single"/>
        </w:rPr>
        <w:t>http://kalugastat.gks.ru/wps/wcm/connect/rosstat_ts/kalugastat/ru/about/government_purchases/contracts_with_phisical_person_info/</w:t>
      </w:r>
    </w:p>
    <w:p w:rsidR="005E2AF2" w:rsidRPr="009D1F60" w:rsidRDefault="00291CD5" w:rsidP="00E072AF">
      <w:pPr>
        <w:pStyle w:val="Style16"/>
        <w:widowControl/>
        <w:ind w:left="5760" w:firstLine="720"/>
        <w:rPr>
          <w:rStyle w:val="FontStyle27"/>
          <w:b w:val="0"/>
        </w:rPr>
      </w:pPr>
      <w:r w:rsidRPr="009D1F60">
        <w:rPr>
          <w:rStyle w:val="FontStyle27"/>
          <w:b w:val="0"/>
        </w:rPr>
        <w:t>(ссылка)</w:t>
      </w:r>
    </w:p>
    <w:p w:rsidR="00291CD5" w:rsidRPr="009D1F60" w:rsidRDefault="00291CD5">
      <w:pPr>
        <w:pStyle w:val="Style18"/>
        <w:widowControl/>
        <w:rPr>
          <w:rStyle w:val="FontStyle30"/>
          <w:b w:val="0"/>
        </w:rPr>
      </w:pPr>
      <w:r w:rsidRPr="009D1F60">
        <w:rPr>
          <w:rStyle w:val="FontStyle30"/>
          <w:b w:val="0"/>
          <w:vertAlign w:val="superscript"/>
        </w:rPr>
        <w:t>3,</w:t>
      </w:r>
      <w:r w:rsidRPr="009D1F60">
        <w:rPr>
          <w:rStyle w:val="FontStyle30"/>
          <w:b w:val="0"/>
        </w:rPr>
        <w:t>С начала отчетного года нарастающим итогом в сроки, установленные Календарными планами</w:t>
      </w:r>
    </w:p>
    <w:sectPr w:rsidR="00291CD5" w:rsidRPr="009D1F60" w:rsidSect="009D1F60">
      <w:pgSz w:w="16840" w:h="11907" w:orient="landscape" w:code="9"/>
      <w:pgMar w:top="975" w:right="567" w:bottom="845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C74" w:rsidRDefault="00F34C74">
      <w:r>
        <w:separator/>
      </w:r>
    </w:p>
  </w:endnote>
  <w:endnote w:type="continuationSeparator" w:id="0">
    <w:p w:rsidR="00F34C74" w:rsidRDefault="00F34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C74" w:rsidRDefault="00F34C74">
      <w:r>
        <w:separator/>
      </w:r>
    </w:p>
  </w:footnote>
  <w:footnote w:type="continuationSeparator" w:id="0">
    <w:p w:rsidR="00F34C74" w:rsidRDefault="00F34C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F4"/>
    <w:rsid w:val="00040282"/>
    <w:rsid w:val="00095EAC"/>
    <w:rsid w:val="000B2846"/>
    <w:rsid w:val="000F6BF2"/>
    <w:rsid w:val="00123C41"/>
    <w:rsid w:val="0018759B"/>
    <w:rsid w:val="001C6E06"/>
    <w:rsid w:val="00291CD5"/>
    <w:rsid w:val="002B7E23"/>
    <w:rsid w:val="0033241B"/>
    <w:rsid w:val="00362CC9"/>
    <w:rsid w:val="003911F4"/>
    <w:rsid w:val="003D5FAE"/>
    <w:rsid w:val="003F59BC"/>
    <w:rsid w:val="003F676D"/>
    <w:rsid w:val="00424B3E"/>
    <w:rsid w:val="004B62FE"/>
    <w:rsid w:val="005076CC"/>
    <w:rsid w:val="005117A5"/>
    <w:rsid w:val="00512020"/>
    <w:rsid w:val="00552052"/>
    <w:rsid w:val="00591081"/>
    <w:rsid w:val="005A4DE0"/>
    <w:rsid w:val="005C4A42"/>
    <w:rsid w:val="005E2AF2"/>
    <w:rsid w:val="005F54CC"/>
    <w:rsid w:val="00607288"/>
    <w:rsid w:val="006D6C0F"/>
    <w:rsid w:val="006E536A"/>
    <w:rsid w:val="00745344"/>
    <w:rsid w:val="00765943"/>
    <w:rsid w:val="009930B7"/>
    <w:rsid w:val="009A4B1F"/>
    <w:rsid w:val="009D0E0E"/>
    <w:rsid w:val="009D1F60"/>
    <w:rsid w:val="00A21FD5"/>
    <w:rsid w:val="00A76492"/>
    <w:rsid w:val="00B40022"/>
    <w:rsid w:val="00C13265"/>
    <w:rsid w:val="00C1449C"/>
    <w:rsid w:val="00E072AF"/>
    <w:rsid w:val="00E244FC"/>
    <w:rsid w:val="00E30647"/>
    <w:rsid w:val="00E31296"/>
    <w:rsid w:val="00E97648"/>
    <w:rsid w:val="00F13C59"/>
    <w:rsid w:val="00F20330"/>
    <w:rsid w:val="00F34C74"/>
    <w:rsid w:val="00F400AA"/>
    <w:rsid w:val="00FB05B9"/>
    <w:rsid w:val="00FF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35229-AB7D-478D-A410-84D876F94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1794</Characters>
  <Application>Microsoft Office Word</Application>
  <DocSecurity>4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Капитонова Наталья Александровна</cp:lastModifiedBy>
  <cp:revision>2</cp:revision>
  <dcterms:created xsi:type="dcterms:W3CDTF">2019-07-15T05:44:00Z</dcterms:created>
  <dcterms:modified xsi:type="dcterms:W3CDTF">2019-07-15T05:44:00Z</dcterms:modified>
</cp:coreProperties>
</file>